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275E" w14:textId="78664FD5" w:rsidR="004D6C91" w:rsidRPr="00A747E5" w:rsidRDefault="007E681A">
      <w:pPr>
        <w:pStyle w:val="berschrift1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A747E5">
        <w:rPr>
          <w:rFonts w:asciiTheme="minorHAnsi" w:eastAsia="Times New Roman" w:hAnsiTheme="minorHAnsi" w:cstheme="minorHAnsi"/>
          <w:sz w:val="22"/>
          <w:szCs w:val="22"/>
        </w:rPr>
        <w:t>Arztfragebogen zu Cannabinoiden nach § 31 Abs. 6 SGB V</w:t>
      </w:r>
      <w:r w:rsidR="00D61A83">
        <w:rPr>
          <w:rFonts w:asciiTheme="minorHAnsi" w:eastAsia="Times New Roman" w:hAnsiTheme="minorHAnsi" w:cstheme="minorHAnsi"/>
          <w:sz w:val="22"/>
          <w:szCs w:val="22"/>
        </w:rPr>
        <w:t xml:space="preserve"> (Stand: 1</w:t>
      </w:r>
      <w:r w:rsidR="00717B0A">
        <w:rPr>
          <w:rFonts w:asciiTheme="minorHAnsi" w:eastAsia="Times New Roman" w:hAnsiTheme="minorHAnsi" w:cstheme="minorHAnsi"/>
          <w:sz w:val="22"/>
          <w:szCs w:val="22"/>
        </w:rPr>
        <w:t>0.0</w:t>
      </w:r>
      <w:r w:rsidR="00D61A83">
        <w:rPr>
          <w:rFonts w:asciiTheme="minorHAnsi" w:eastAsia="Times New Roman" w:hAnsiTheme="minorHAnsi" w:cstheme="minorHAnsi"/>
          <w:sz w:val="22"/>
          <w:szCs w:val="22"/>
        </w:rPr>
        <w:t>1</w:t>
      </w:r>
      <w:r w:rsidR="00717B0A">
        <w:rPr>
          <w:rFonts w:asciiTheme="minorHAnsi" w:eastAsia="Times New Roman" w:hAnsiTheme="minorHAnsi" w:cstheme="minorHAnsi"/>
          <w:sz w:val="22"/>
          <w:szCs w:val="22"/>
        </w:rPr>
        <w:t>.202</w:t>
      </w:r>
      <w:r w:rsidR="00D61A83">
        <w:rPr>
          <w:rFonts w:asciiTheme="minorHAnsi" w:eastAsia="Times New Roman" w:hAnsiTheme="minorHAnsi" w:cstheme="minorHAnsi"/>
          <w:sz w:val="22"/>
          <w:szCs w:val="22"/>
        </w:rPr>
        <w:t>4</w:t>
      </w:r>
      <w:r w:rsidR="00717B0A">
        <w:rPr>
          <w:rFonts w:asciiTheme="minorHAnsi" w:eastAsia="Times New Roman" w:hAnsiTheme="minorHAnsi" w:cstheme="minorHAnsi"/>
          <w:sz w:val="22"/>
          <w:szCs w:val="22"/>
        </w:rPr>
        <w:t>)</w:t>
      </w:r>
    </w:p>
    <w:p w14:paraId="3D861A04" w14:textId="41CCA890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Basis der Begutachtung ist § 31 Absatz 6 und 7 SGB V in Verbindung mit</w:t>
      </w:r>
      <w:r w:rsidR="00E90070">
        <w:rPr>
          <w:rFonts w:asciiTheme="minorHAnsi" w:hAnsiTheme="minorHAnsi" w:cstheme="minorHAnsi"/>
          <w:sz w:val="22"/>
          <w:szCs w:val="22"/>
        </w:rPr>
        <w:t xml:space="preserve"> der Arzneimittel-Richtlinie §§ </w:t>
      </w:r>
      <w:r w:rsidRPr="00A747E5">
        <w:rPr>
          <w:rFonts w:asciiTheme="minorHAnsi" w:hAnsiTheme="minorHAnsi" w:cstheme="minorHAnsi"/>
          <w:sz w:val="22"/>
          <w:szCs w:val="22"/>
        </w:rPr>
        <w:t>44 und 45.</w:t>
      </w:r>
    </w:p>
    <w:p w14:paraId="5CA0CF43" w14:textId="71FA33C2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Bitte füllen Sie diesen Fragebogen gut leserlich aus. Weitere Ausführungen können auf einem Beiblatt angefügt werden.</w:t>
      </w:r>
      <w:r w:rsidRPr="00A747E5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Pr="00A747E5">
        <w:rPr>
          <w:rFonts w:asciiTheme="minorHAnsi" w:hAnsiTheme="minorHAnsi" w:cstheme="minorHAnsi"/>
          <w:color w:val="000000"/>
          <w:sz w:val="22"/>
          <w:szCs w:val="22"/>
        </w:rPr>
        <w:t>Die begründete Einschätzung hat umfangreich zu erfolgen und sich konkret auf </w:t>
      </w:r>
      <w:r w:rsidRPr="00A747E5">
        <w:rPr>
          <w:rStyle w:val="Fett"/>
          <w:rFonts w:asciiTheme="minorHAnsi" w:hAnsiTheme="minorHAnsi" w:cstheme="minorHAnsi"/>
          <w:color w:val="000000"/>
          <w:sz w:val="22"/>
          <w:szCs w:val="22"/>
          <w:u w:val="single"/>
        </w:rPr>
        <w:t>jede</w:t>
      </w:r>
      <w:r w:rsidRPr="00A747E5">
        <w:rPr>
          <w:rFonts w:asciiTheme="minorHAnsi" w:hAnsiTheme="minorHAnsi" w:cstheme="minorHAnsi"/>
          <w:color w:val="000000"/>
          <w:sz w:val="22"/>
          <w:szCs w:val="22"/>
        </w:rPr>
        <w:t xml:space="preserve"> verfügbare Standardtherapie mit Begründung zu beziehen.</w:t>
      </w:r>
    </w:p>
    <w:p w14:paraId="203C25F1" w14:textId="77777777" w:rsidR="004D6C91" w:rsidRPr="00A747E5" w:rsidRDefault="00A747E5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Versichertenname:</w:t>
      </w:r>
      <w:r>
        <w:rPr>
          <w:rFonts w:asciiTheme="minorHAnsi" w:hAnsiTheme="minorHAnsi" w:cstheme="minorHAnsi"/>
          <w:sz w:val="22"/>
          <w:szCs w:val="22"/>
        </w:rPr>
        <w:tab/>
      </w:r>
      <w:r w:rsidR="007E681A"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3E8857E8" w14:textId="77777777" w:rsidR="004D6C91" w:rsidRPr="00A747E5" w:rsidRDefault="00A747E5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Versichertennummer:</w:t>
      </w:r>
      <w:r>
        <w:rPr>
          <w:rFonts w:asciiTheme="minorHAnsi" w:hAnsiTheme="minorHAnsi" w:cstheme="minorHAnsi"/>
          <w:sz w:val="22"/>
          <w:szCs w:val="22"/>
        </w:rPr>
        <w:tab/>
      </w:r>
      <w:r w:rsidR="007E681A"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0FA13274" w14:textId="77777777" w:rsidR="004D6C91" w:rsidRPr="00A747E5" w:rsidRDefault="00A747E5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Geburtsdatum: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E681A"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36195772" w14:textId="77777777" w:rsidR="004D6C91" w:rsidRPr="00A747E5" w:rsidRDefault="00A747E5" w:rsidP="00A747E5">
      <w:pPr>
        <w:pStyle w:val="StandardWeb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Geschlecht: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hAnsiTheme="minorHAnsi" w:cstheme="minorHAnsi"/>
          <w:sz w:val="22"/>
          <w:szCs w:val="22"/>
        </w:rPr>
      </w:r>
      <w:r w:rsidR="00F452AD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>weiblich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bookmarkEnd w:id="2"/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7E681A" w:rsidRPr="00A747E5">
        <w:rPr>
          <w:rFonts w:asciiTheme="minorHAnsi" w:eastAsia="Times New Roman" w:hAnsiTheme="minorHAnsi" w:cstheme="minorHAnsi"/>
          <w:sz w:val="22"/>
          <w:szCs w:val="22"/>
        </w:rPr>
        <w:t>männlich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bookmarkEnd w:id="3"/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7E681A" w:rsidRPr="00A747E5">
        <w:rPr>
          <w:rFonts w:asciiTheme="minorHAnsi" w:eastAsia="Times New Roman" w:hAnsiTheme="minorHAnsi" w:cstheme="minorHAnsi"/>
          <w:sz w:val="22"/>
          <w:szCs w:val="22"/>
        </w:rPr>
        <w:t>divers</w:t>
      </w:r>
    </w:p>
    <w:p w14:paraId="053C78F3" w14:textId="77777777" w:rsidR="004D6C91" w:rsidRPr="00A747E5" w:rsidRDefault="004D6C91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7BF8AF28" w14:textId="5E7FB0AF" w:rsidR="004D6C91" w:rsidRPr="00A747E5" w:rsidRDefault="00A747E5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Style w:val="Fett"/>
          <w:rFonts w:asciiTheme="minorHAnsi" w:hAnsiTheme="minorHAnsi" w:cstheme="minorHAnsi"/>
          <w:sz w:val="22"/>
          <w:szCs w:val="22"/>
        </w:rPr>
        <w:t xml:space="preserve">1. </w:t>
      </w:r>
      <w:r w:rsidR="007E681A" w:rsidRPr="00A747E5">
        <w:rPr>
          <w:rStyle w:val="Fett"/>
          <w:rFonts w:asciiTheme="minorHAnsi" w:hAnsiTheme="minorHAnsi" w:cstheme="minorHAnsi"/>
          <w:sz w:val="22"/>
          <w:szCs w:val="22"/>
        </w:rPr>
        <w:t>Erfolgt die Verordnung im Rahmen der genehmigten Versorgung nach §</w:t>
      </w:r>
      <w:r>
        <w:rPr>
          <w:rStyle w:val="Fett"/>
          <w:rFonts w:asciiTheme="minorHAnsi" w:hAnsiTheme="minorHAnsi" w:cstheme="minorHAnsi"/>
          <w:sz w:val="22"/>
          <w:szCs w:val="22"/>
        </w:rPr>
        <w:t> </w:t>
      </w:r>
      <w:r w:rsidR="007E681A" w:rsidRPr="00A747E5">
        <w:rPr>
          <w:rStyle w:val="Fett"/>
          <w:rFonts w:asciiTheme="minorHAnsi" w:hAnsiTheme="minorHAnsi" w:cstheme="minorHAnsi"/>
          <w:sz w:val="22"/>
          <w:szCs w:val="22"/>
        </w:rPr>
        <w:t>37b SGB V (</w:t>
      </w:r>
      <w:r w:rsidR="00E90070">
        <w:rPr>
          <w:rStyle w:val="Fett"/>
          <w:rFonts w:asciiTheme="minorHAnsi" w:hAnsiTheme="minorHAnsi" w:cstheme="minorHAnsi"/>
          <w:sz w:val="22"/>
          <w:szCs w:val="22"/>
        </w:rPr>
        <w:t>s</w:t>
      </w:r>
      <w:r w:rsidR="007E681A" w:rsidRPr="00A747E5">
        <w:rPr>
          <w:rStyle w:val="Fett"/>
          <w:rFonts w:asciiTheme="minorHAnsi" w:hAnsiTheme="minorHAnsi" w:cstheme="minorHAnsi"/>
          <w:sz w:val="22"/>
          <w:szCs w:val="22"/>
        </w:rPr>
        <w:t>pezialisierte ambulante Palliativversorgung)</w:t>
      </w:r>
    </w:p>
    <w:p w14:paraId="0E648A2B" w14:textId="77777777" w:rsidR="004D6C91" w:rsidRPr="00A747E5" w:rsidRDefault="00A747E5" w:rsidP="00A747E5">
      <w:pPr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bookmarkEnd w:id="4"/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7E681A" w:rsidRPr="00A747E5">
        <w:rPr>
          <w:rFonts w:asciiTheme="minorHAnsi" w:eastAsia="Times New Roman" w:hAnsiTheme="minorHAnsi" w:cstheme="minorHAnsi"/>
          <w:sz w:val="22"/>
          <w:szCs w:val="22"/>
        </w:rPr>
        <w:t>ja</w:t>
      </w:r>
      <w:r w:rsidR="000C4B2F">
        <w:rPr>
          <w:rFonts w:asciiTheme="minorHAnsi" w:eastAsia="Times New Roman" w:hAnsiTheme="minorHAnsi" w:cstheme="minorHAnsi"/>
          <w:sz w:val="22"/>
          <w:szCs w:val="22"/>
        </w:rPr>
        <w:tab/>
      </w:r>
      <w:r w:rsidR="000C4B2F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bookmarkEnd w:id="5"/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="007E681A" w:rsidRPr="00A747E5">
        <w:rPr>
          <w:rFonts w:asciiTheme="minorHAnsi" w:eastAsia="Times New Roman" w:hAnsiTheme="minorHAnsi" w:cstheme="minorHAnsi"/>
          <w:sz w:val="22"/>
          <w:szCs w:val="22"/>
        </w:rPr>
        <w:t>nein</w:t>
      </w:r>
    </w:p>
    <w:p w14:paraId="4215582E" w14:textId="77777777" w:rsidR="004D6C91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oder</w:t>
      </w:r>
    </w:p>
    <w:p w14:paraId="47E4BE44" w14:textId="22C98D55" w:rsidR="004D6C91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 xml:space="preserve">bei </w:t>
      </w:r>
      <w:r w:rsidR="00E90070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747E5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 xml:space="preserve">llgemeiner </w:t>
      </w:r>
      <w:r w:rsidR="00E90070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747E5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>mbulanter Palliativversorgung</w:t>
      </w:r>
    </w:p>
    <w:p w14:paraId="2D642393" w14:textId="77777777" w:rsidR="00A747E5" w:rsidRDefault="00A747E5" w:rsidP="000C4B2F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A747E5">
        <w:rPr>
          <w:rFonts w:asciiTheme="minorHAnsi" w:eastAsia="Times New Roman" w:hAnsiTheme="minorHAnsi" w:cstheme="minorHAnsi"/>
          <w:sz w:val="22"/>
          <w:szCs w:val="22"/>
        </w:rPr>
        <w:t>ja</w:t>
      </w:r>
      <w:r w:rsidR="000C4B2F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A747E5">
        <w:rPr>
          <w:rFonts w:asciiTheme="minorHAnsi" w:eastAsia="Times New Roman" w:hAnsiTheme="minorHAnsi" w:cstheme="minorHAnsi"/>
          <w:sz w:val="22"/>
          <w:szCs w:val="22"/>
        </w:rPr>
        <w:t>nein</w:t>
      </w:r>
      <w:r w:rsidRPr="00A747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B59551" w14:textId="77777777" w:rsidR="004D6C91" w:rsidRPr="00A747E5" w:rsidRDefault="007E681A" w:rsidP="00A747E5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oder</w:t>
      </w:r>
    </w:p>
    <w:p w14:paraId="522E393D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t>im unmittelbaren Anschluss an eine</w:t>
      </w:r>
      <w:r w:rsidRPr="00A747E5">
        <w:rPr>
          <w:rFonts w:asciiTheme="minorHAnsi" w:hAnsiTheme="minorHAnsi" w:cstheme="minorHAnsi"/>
          <w:sz w:val="22"/>
          <w:szCs w:val="22"/>
        </w:rPr>
        <w:t xml:space="preserve"> </w:t>
      </w:r>
      <w:r w:rsidRPr="00A747E5">
        <w:rPr>
          <w:rStyle w:val="Fett"/>
          <w:rFonts w:asciiTheme="minorHAnsi" w:hAnsiTheme="minorHAnsi" w:cstheme="minorHAnsi"/>
          <w:sz w:val="22"/>
          <w:szCs w:val="22"/>
        </w:rPr>
        <w:t>bereits erfolgte Behandlung mit einer Leistung nach Satz 1 im Rahmen eines stationären Krankenhausaufenthalts?</w:t>
      </w:r>
    </w:p>
    <w:p w14:paraId="5256B9E4" w14:textId="77777777" w:rsidR="00A747E5" w:rsidRDefault="00A747E5" w:rsidP="000C4B2F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A747E5">
        <w:rPr>
          <w:rFonts w:asciiTheme="minorHAnsi" w:eastAsia="Times New Roman" w:hAnsiTheme="minorHAnsi" w:cstheme="minorHAnsi"/>
          <w:sz w:val="22"/>
          <w:szCs w:val="22"/>
        </w:rPr>
        <w:t>ja</w:t>
      </w:r>
      <w:r w:rsidR="000C4B2F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A747E5">
        <w:rPr>
          <w:rFonts w:asciiTheme="minorHAnsi" w:eastAsia="Times New Roman" w:hAnsiTheme="minorHAnsi" w:cstheme="minorHAnsi"/>
          <w:sz w:val="22"/>
          <w:szCs w:val="22"/>
        </w:rPr>
        <w:t>nein</w:t>
      </w:r>
      <w:r w:rsidRPr="00A747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264CC6" w14:textId="77777777" w:rsidR="005D1764" w:rsidRPr="00A747E5" w:rsidRDefault="005D1764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2C5C25D1" w14:textId="77777777" w:rsidR="00EE3185" w:rsidRDefault="00EE3185">
      <w:pPr>
        <w:rPr>
          <w:rStyle w:val="Fett"/>
          <w:rFonts w:asciiTheme="minorHAnsi" w:hAnsiTheme="minorHAnsi" w:cstheme="minorHAnsi"/>
          <w:sz w:val="22"/>
          <w:szCs w:val="22"/>
        </w:rPr>
      </w:pPr>
      <w:r>
        <w:rPr>
          <w:rStyle w:val="Fett"/>
          <w:rFonts w:asciiTheme="minorHAnsi" w:hAnsiTheme="minorHAnsi" w:cstheme="minorHAnsi"/>
          <w:sz w:val="22"/>
          <w:szCs w:val="22"/>
        </w:rPr>
        <w:br w:type="page"/>
      </w:r>
    </w:p>
    <w:p w14:paraId="66238D41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lastRenderedPageBreak/>
        <w:t>2. Welches Produkt soll verordnet werden?</w:t>
      </w:r>
    </w:p>
    <w:p w14:paraId="7CEED7A4" w14:textId="77777777" w:rsidR="00A747E5" w:rsidRPr="00A747E5" w:rsidRDefault="00A747E5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Wirkstoff:</w:t>
      </w:r>
    </w:p>
    <w:p w14:paraId="71D3B765" w14:textId="77777777" w:rsidR="004D6C91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</w:t>
      </w:r>
      <w:r w:rsidR="00A747E5"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</w:p>
    <w:p w14:paraId="55F1C126" w14:textId="77777777" w:rsidR="00A747E5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Handels</w:t>
      </w:r>
      <w:r w:rsidR="00A747E5"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name:</w:t>
      </w:r>
    </w:p>
    <w:p w14:paraId="368BA07A" w14:textId="77777777" w:rsidR="004D6C91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</w:t>
      </w:r>
      <w:r w:rsidR="00A747E5"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</w:p>
    <w:p w14:paraId="259841B6" w14:textId="77777777" w:rsidR="00A747E5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Darreichungsform:</w:t>
      </w:r>
    </w:p>
    <w:p w14:paraId="5D1DB157" w14:textId="77777777" w:rsidR="004D6C91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</w:t>
      </w:r>
      <w:r w:rsidR="00A747E5"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</w:p>
    <w:p w14:paraId="572948B8" w14:textId="77777777" w:rsidR="00A747E5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Gebrauchsanweisung in Einzel- und Tagesangabe:</w:t>
      </w:r>
    </w:p>
    <w:p w14:paraId="65D7AD2F" w14:textId="77777777" w:rsidR="004D6C91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="00A747E5"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</w:t>
      </w:r>
    </w:p>
    <w:p w14:paraId="1E1BC4F5" w14:textId="77777777" w:rsidR="00A747E5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THC-Gehalt:</w:t>
      </w:r>
    </w:p>
    <w:p w14:paraId="2A5FBF86" w14:textId="77777777" w:rsidR="004D6C91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</w:t>
      </w:r>
      <w:r w:rsidR="00A747E5"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</w:p>
    <w:p w14:paraId="36434D53" w14:textId="77777777" w:rsidR="00A747E5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Menge des verschriebene</w:t>
      </w:r>
      <w:r w:rsidR="00A747E5"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n Produkts:</w:t>
      </w:r>
    </w:p>
    <w:p w14:paraId="4EFA343B" w14:textId="77777777" w:rsidR="004D6C91" w:rsidRPr="00A747E5" w:rsidRDefault="00A747E5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</w:t>
      </w:r>
      <w:r w:rsidR="007E681A"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</w:t>
      </w:r>
    </w:p>
    <w:p w14:paraId="6FB2956B" w14:textId="77777777" w:rsidR="00A747E5" w:rsidRPr="00A747E5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Menge des enthaltenen BtM:</w:t>
      </w:r>
    </w:p>
    <w:p w14:paraId="311B2FD8" w14:textId="77777777" w:rsidR="004D6C91" w:rsidRPr="00A747E5" w:rsidRDefault="00A747E5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="007E681A" w:rsidRPr="00A747E5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</w:t>
      </w:r>
    </w:p>
    <w:p w14:paraId="7B07429D" w14:textId="77777777" w:rsidR="004D6C91" w:rsidRPr="00A747E5" w:rsidRDefault="004D6C91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93765F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t>3a. Welche Erkrankung soll behandelt werden?</w:t>
      </w:r>
    </w:p>
    <w:p w14:paraId="143105BD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7B5D45D" w14:textId="77777777" w:rsidR="004D6C91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55A0D02C" w14:textId="77777777" w:rsidR="00BA7959" w:rsidRPr="00A747E5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155F0067" w14:textId="77777777" w:rsidR="00BA7959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89F2FC7" w14:textId="77777777" w:rsidR="005D1764" w:rsidRDefault="005D1764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0DF8E69F" w14:textId="77777777" w:rsidR="00EE3185" w:rsidRDefault="00EE3185">
      <w:pPr>
        <w:rPr>
          <w:rStyle w:val="Fett"/>
          <w:rFonts w:asciiTheme="minorHAnsi" w:hAnsiTheme="minorHAnsi" w:cstheme="minorHAnsi"/>
          <w:sz w:val="22"/>
          <w:szCs w:val="22"/>
        </w:rPr>
      </w:pPr>
      <w:r>
        <w:rPr>
          <w:rStyle w:val="Fett"/>
          <w:rFonts w:asciiTheme="minorHAnsi" w:hAnsiTheme="minorHAnsi" w:cstheme="minorHAnsi"/>
          <w:sz w:val="22"/>
          <w:szCs w:val="22"/>
        </w:rPr>
        <w:br w:type="page"/>
      </w:r>
    </w:p>
    <w:p w14:paraId="20B42905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lastRenderedPageBreak/>
        <w:t>3b. Wie lautet das Behandlungsziel?</w:t>
      </w:r>
    </w:p>
    <w:p w14:paraId="3A9674B1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90775E7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6E430352" w14:textId="77777777" w:rsidR="00BA7959" w:rsidRPr="00A747E5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1BE349EA" w14:textId="77777777" w:rsidR="00BA7959" w:rsidRPr="00A747E5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99769D9" w14:textId="77777777" w:rsidR="004D6C91" w:rsidRPr="00A747E5" w:rsidRDefault="004D6C91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40C4B3DA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t>4. Ist die Erkrankung schwerwiegend?</w:t>
      </w:r>
    </w:p>
    <w:p w14:paraId="55347C26" w14:textId="77777777" w:rsidR="00BA7959" w:rsidRDefault="00BA7959" w:rsidP="00717B0A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A747E5">
        <w:rPr>
          <w:rFonts w:asciiTheme="minorHAnsi" w:eastAsia="Times New Roman" w:hAnsiTheme="minorHAnsi" w:cstheme="minorHAnsi"/>
          <w:sz w:val="22"/>
          <w:szCs w:val="22"/>
        </w:rPr>
        <w:t>ja</w:t>
      </w:r>
      <w:r w:rsidR="00717B0A"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Times New Roman" w:hAnsiTheme="minorHAnsi" w:cstheme="minorHAnsi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sz w:val="22"/>
          <w:szCs w:val="22"/>
        </w:rPr>
        <w:fldChar w:fldCharType="separate"/>
      </w:r>
      <w:r>
        <w:rPr>
          <w:rFonts w:asciiTheme="minorHAnsi" w:eastAsia="Times New Roman" w:hAnsiTheme="minorHAnsi" w:cstheme="minorHAnsi"/>
          <w:sz w:val="22"/>
          <w:szCs w:val="22"/>
        </w:rPr>
        <w:fldChar w:fldCharType="end"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A747E5">
        <w:rPr>
          <w:rFonts w:asciiTheme="minorHAnsi" w:eastAsia="Times New Roman" w:hAnsiTheme="minorHAnsi" w:cstheme="minorHAnsi"/>
          <w:sz w:val="22"/>
          <w:szCs w:val="22"/>
        </w:rPr>
        <w:t>nein</w:t>
      </w:r>
      <w:r w:rsidRPr="00A747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8BA25B" w14:textId="702C01B8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Falls ja, welcher Verlauf/</w:t>
      </w:r>
      <w:r w:rsidR="00E90070">
        <w:rPr>
          <w:rFonts w:asciiTheme="minorHAnsi" w:hAnsiTheme="minorHAnsi" w:cstheme="minorHAnsi"/>
          <w:sz w:val="22"/>
          <w:szCs w:val="22"/>
        </w:rPr>
        <w:t xml:space="preserve">welche </w:t>
      </w:r>
      <w:r w:rsidRPr="00A747E5">
        <w:rPr>
          <w:rFonts w:asciiTheme="minorHAnsi" w:hAnsiTheme="minorHAnsi" w:cstheme="minorHAnsi"/>
          <w:sz w:val="22"/>
          <w:szCs w:val="22"/>
        </w:rPr>
        <w:t>Symptomatik/</w:t>
      </w:r>
      <w:r w:rsidR="00E90070">
        <w:rPr>
          <w:rFonts w:asciiTheme="minorHAnsi" w:hAnsiTheme="minorHAnsi" w:cstheme="minorHAnsi"/>
          <w:sz w:val="22"/>
          <w:szCs w:val="22"/>
        </w:rPr>
        <w:t xml:space="preserve">welche </w:t>
      </w:r>
      <w:r w:rsidRPr="00A747E5">
        <w:rPr>
          <w:rFonts w:asciiTheme="minorHAnsi" w:hAnsiTheme="minorHAnsi" w:cstheme="minorHAnsi"/>
          <w:sz w:val="22"/>
          <w:szCs w:val="22"/>
        </w:rPr>
        <w:t>Beeinträchtigungen oder anderes begründet den Schweregrad?</w:t>
      </w:r>
    </w:p>
    <w:p w14:paraId="5CE0741E" w14:textId="293FB02D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Bitte Befundunterlagen, Krankenhausberichte beifügen.</w:t>
      </w:r>
      <w:r w:rsidRPr="00A747E5">
        <w:rPr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Pr="00A747E5">
        <w:rPr>
          <w:rFonts w:asciiTheme="minorHAnsi" w:hAnsiTheme="minorHAnsi" w:cstheme="minorHAnsi"/>
          <w:color w:val="000000"/>
          <w:sz w:val="22"/>
          <w:szCs w:val="22"/>
        </w:rPr>
        <w:t>Schildern Sie bitte ausführlich die sich</w:t>
      </w:r>
      <w:r w:rsidR="00E90070" w:rsidRPr="00E900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0070" w:rsidRPr="00A747E5">
        <w:rPr>
          <w:rFonts w:asciiTheme="minorHAnsi" w:hAnsiTheme="minorHAnsi" w:cstheme="minorHAnsi"/>
          <w:color w:val="000000"/>
          <w:sz w:val="22"/>
          <w:szCs w:val="22"/>
        </w:rPr>
        <w:t>durch die Erkrankung</w:t>
      </w:r>
      <w:r w:rsidRPr="00A747E5">
        <w:rPr>
          <w:rFonts w:asciiTheme="minorHAnsi" w:hAnsiTheme="minorHAnsi" w:cstheme="minorHAnsi"/>
          <w:color w:val="000000"/>
          <w:sz w:val="22"/>
          <w:szCs w:val="22"/>
        </w:rPr>
        <w:t xml:space="preserve"> ergebenden körperlichen, psychischen und soziale</w:t>
      </w:r>
      <w:r w:rsidR="00E9007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747E5">
        <w:rPr>
          <w:rFonts w:asciiTheme="minorHAnsi" w:hAnsiTheme="minorHAnsi" w:cstheme="minorHAnsi"/>
          <w:color w:val="000000"/>
          <w:sz w:val="22"/>
          <w:szCs w:val="22"/>
        </w:rPr>
        <w:t xml:space="preserve"> Beeinträchtigungen.</w:t>
      </w:r>
    </w:p>
    <w:p w14:paraId="29D394CB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4FFE6D2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5846CD2C" w14:textId="77777777" w:rsidR="00BA7959" w:rsidRPr="00A747E5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2F39E462" w14:textId="77777777" w:rsidR="00BA7959" w:rsidRPr="00A747E5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5AFB3D72" w14:textId="77777777" w:rsidR="004D6C91" w:rsidRPr="00A747E5" w:rsidRDefault="004D6C91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737120F1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t>5. Welche anderen Erkrankungen bestehen gleichzeitig?</w:t>
      </w:r>
    </w:p>
    <w:p w14:paraId="5609B848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  <w:r w:rsidR="00BA7959">
        <w:rPr>
          <w:rFonts w:asciiTheme="minorHAnsi" w:hAnsiTheme="minorHAnsi" w:cstheme="minorHAnsi"/>
          <w:sz w:val="22"/>
          <w:szCs w:val="22"/>
        </w:rPr>
        <w:t>_______________</w:t>
      </w:r>
    </w:p>
    <w:p w14:paraId="4DEF9060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A829421" w14:textId="77777777" w:rsidR="00BA7959" w:rsidRPr="00A747E5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E79AD58" w14:textId="77777777" w:rsidR="00BA7959" w:rsidRPr="00A747E5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1CFC16CF" w14:textId="77777777" w:rsidR="005D1764" w:rsidRPr="00A747E5" w:rsidRDefault="005D1764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0E03D732" w14:textId="77777777" w:rsidR="00EE3185" w:rsidRDefault="00EE3185">
      <w:pPr>
        <w:rPr>
          <w:rStyle w:val="Fett"/>
          <w:rFonts w:asciiTheme="minorHAnsi" w:hAnsiTheme="minorHAnsi" w:cstheme="minorHAnsi"/>
          <w:sz w:val="22"/>
          <w:szCs w:val="22"/>
        </w:rPr>
      </w:pPr>
      <w:r>
        <w:rPr>
          <w:rStyle w:val="Fett"/>
          <w:rFonts w:asciiTheme="minorHAnsi" w:hAnsiTheme="minorHAnsi" w:cstheme="minorHAnsi"/>
          <w:sz w:val="22"/>
          <w:szCs w:val="22"/>
        </w:rPr>
        <w:br w:type="page"/>
      </w:r>
    </w:p>
    <w:p w14:paraId="44636464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lastRenderedPageBreak/>
        <w:t>6. Welche aktuelle Medikation (bitte Angaben von Wirkstoff und Dosis)/nichtmedikamentöse Behandlung erfolgt zurzeit?</w:t>
      </w:r>
    </w:p>
    <w:p w14:paraId="340F3841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46EDECFB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0A92B15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64E68C8F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BAB322C" w14:textId="77777777" w:rsidR="00BA7959" w:rsidRPr="00A747E5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1B0B539" w14:textId="77777777" w:rsidR="004D6C91" w:rsidRPr="00A747E5" w:rsidRDefault="004D6C91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232533A2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t>7. Welche Behandlung ist bisher für das Therapieziel mit welchem Erfolg durchgeführt worden?</w:t>
      </w:r>
      <w:r w:rsidRPr="00A747E5">
        <w:rPr>
          <w:rStyle w:val="Fett"/>
          <w:rFonts w:asciiTheme="minorHAnsi" w:hAnsiTheme="minorHAnsi" w:cstheme="minorHAnsi"/>
          <w:color w:val="FF00FF"/>
          <w:sz w:val="22"/>
          <w:szCs w:val="22"/>
        </w:rPr>
        <w:t xml:space="preserve"> </w:t>
      </w:r>
      <w:r w:rsidRPr="00A747E5">
        <w:rPr>
          <w:rStyle w:val="Fett"/>
          <w:rFonts w:asciiTheme="minorHAnsi" w:hAnsiTheme="minorHAnsi" w:cstheme="minorHAnsi"/>
          <w:color w:val="000000"/>
          <w:sz w:val="22"/>
          <w:szCs w:val="22"/>
        </w:rPr>
        <w:t>Welche Nebenwirkungen traten auf? Welche Konsequenzen auf die Behandlung hatten die Nebenwirkungen?</w:t>
      </w:r>
    </w:p>
    <w:p w14:paraId="653AA54A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15E4071D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67F1A758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3CADC392" w14:textId="77777777" w:rsidR="004D6C91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1348164" w14:textId="77777777" w:rsidR="000C4B2F" w:rsidRPr="00A747E5" w:rsidRDefault="000C4B2F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0654D2DE" w14:textId="0B566DF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t xml:space="preserve">8. Welche weiteren allgemein anerkannten, dem medizinischen Standard entsprechenden </w:t>
      </w:r>
      <w:r w:rsidRPr="000C4B2F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 xml:space="preserve">alternativen Behandlungsoptionen für das Behandlungsziel stehen grundsätzlich zur Verfügung? </w:t>
      </w:r>
      <w:r w:rsidRPr="00A747E5">
        <w:rPr>
          <w:rStyle w:val="Fett"/>
          <w:rFonts w:asciiTheme="minorHAnsi" w:hAnsiTheme="minorHAnsi" w:cstheme="minorHAnsi"/>
          <w:color w:val="000000"/>
          <w:sz w:val="22"/>
          <w:szCs w:val="22"/>
        </w:rPr>
        <w:t xml:space="preserve">Welcher Erfolg und welche Nebenwirkungen sind durch die Therapie </w:t>
      </w:r>
      <w:r w:rsidR="00E90070">
        <w:rPr>
          <w:rStyle w:val="Fett"/>
          <w:rFonts w:asciiTheme="minorHAnsi" w:hAnsiTheme="minorHAnsi" w:cstheme="minorHAnsi"/>
          <w:color w:val="000000"/>
          <w:sz w:val="22"/>
          <w:szCs w:val="22"/>
        </w:rPr>
        <w:t xml:space="preserve">zu </w:t>
      </w:r>
      <w:r w:rsidRPr="00A747E5">
        <w:rPr>
          <w:rStyle w:val="Fett"/>
          <w:rFonts w:asciiTheme="minorHAnsi" w:hAnsiTheme="minorHAnsi" w:cstheme="minorHAnsi"/>
          <w:color w:val="000000"/>
          <w:sz w:val="22"/>
          <w:szCs w:val="22"/>
        </w:rPr>
        <w:t>erwart</w:t>
      </w:r>
      <w:r w:rsidR="00E90070">
        <w:rPr>
          <w:rStyle w:val="Fett"/>
          <w:rFonts w:asciiTheme="minorHAnsi" w:hAnsiTheme="minorHAnsi" w:cstheme="minorHAnsi"/>
          <w:color w:val="000000"/>
          <w:sz w:val="22"/>
          <w:szCs w:val="22"/>
        </w:rPr>
        <w:t>en</w:t>
      </w:r>
      <w:r w:rsidRPr="00A747E5">
        <w:rPr>
          <w:rStyle w:val="Fett"/>
          <w:rFonts w:asciiTheme="minorHAnsi" w:hAnsiTheme="minorHAnsi" w:cstheme="minorHAnsi"/>
          <w:color w:val="000000"/>
          <w:sz w:val="22"/>
          <w:szCs w:val="22"/>
        </w:rPr>
        <w:t>?</w:t>
      </w:r>
    </w:p>
    <w:p w14:paraId="7F2A33BC" w14:textId="77777777" w:rsidR="00BA7959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  <w:r w:rsidR="00BA7959"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A747E5">
        <w:rPr>
          <w:rFonts w:asciiTheme="minorHAnsi" w:hAnsiTheme="minorHAnsi" w:cstheme="minorHAnsi"/>
          <w:sz w:val="22"/>
          <w:szCs w:val="22"/>
        </w:rPr>
        <w:t>_</w:t>
      </w:r>
    </w:p>
    <w:p w14:paraId="110FB021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21E4AD25" w14:textId="77777777" w:rsidR="00BA7959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</w:t>
      </w:r>
      <w:r w:rsidRPr="00A747E5">
        <w:rPr>
          <w:rFonts w:asciiTheme="minorHAnsi" w:hAnsiTheme="minorHAnsi" w:cstheme="minorHAnsi"/>
          <w:sz w:val="22"/>
          <w:szCs w:val="22"/>
        </w:rPr>
        <w:t>_</w:t>
      </w:r>
    </w:p>
    <w:p w14:paraId="5CD31F09" w14:textId="77777777" w:rsidR="00BA7959" w:rsidRPr="00A747E5" w:rsidRDefault="00BA7959" w:rsidP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2A5A77C2" w14:textId="77777777" w:rsidR="004D6C91" w:rsidRDefault="004D6C91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6BB11EFF" w14:textId="77777777" w:rsidR="00EE3185" w:rsidRDefault="00EE318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04FF0E75" w14:textId="0DC55860" w:rsidR="004D6C91" w:rsidRPr="005D1764" w:rsidRDefault="007E681A">
      <w:pPr>
        <w:pStyle w:val="StandardWeb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9. Liegt bei dem Versicherten ein Suchtmitte</w:t>
      </w:r>
      <w:r w:rsidR="00D61A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</w:t>
      </w: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konsum vor?</w:t>
      </w:r>
    </w:p>
    <w:p w14:paraId="47DA4EAF" w14:textId="77777777" w:rsidR="00BA7959" w:rsidRPr="00BA7959" w:rsidRDefault="00BA7959" w:rsidP="00717B0A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BA795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separate"/>
      </w:r>
      <w:r w:rsidRPr="00BA795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end"/>
      </w:r>
      <w:r w:rsidRPr="00BA795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ja</w:t>
      </w:r>
      <w:r w:rsidR="00717B0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</w:r>
      <w:r w:rsidRPr="00BA795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</w:r>
      <w:r w:rsidRPr="00BA795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BA795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separate"/>
      </w:r>
      <w:r w:rsidRPr="00BA795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end"/>
      </w:r>
      <w:r w:rsidRPr="00BA795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nein</w:t>
      </w: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D09618C" w14:textId="267DBD92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Wenn ja: Welcher Suchtmittelko</w:t>
      </w:r>
      <w:r w:rsidR="00BA7959"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sum liegt vor? Wird aktuell noch konsumiert? </w:t>
      </w:r>
      <w:r w:rsidR="00D61A83">
        <w:rPr>
          <w:rFonts w:asciiTheme="minorHAnsi" w:hAnsiTheme="minorHAnsi" w:cstheme="minorHAnsi"/>
          <w:color w:val="000000" w:themeColor="text1"/>
          <w:sz w:val="22"/>
          <w:szCs w:val="22"/>
        </w:rPr>
        <w:t>Bitte führen Sie aus, welche</w:t>
      </w:r>
      <w:r w:rsidR="00D61A83" w:rsidRPr="00D61A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Auswirkungen durch die Verordnung von Cannabisarzneimitteln auf die Sucht bestehen, und begründen Sie, warum Sie bei bestehender Suchterkrankung Cannabisarzneimittel einsetzen wollen.</w:t>
      </w:r>
    </w:p>
    <w:p w14:paraId="0BF006C3" w14:textId="77777777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12402495" w14:textId="77777777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41C83561" w14:textId="77777777" w:rsidR="00BA7959" w:rsidRPr="00BA7959" w:rsidRDefault="00BA7959" w:rsidP="00BA7959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38B4AE7E" w14:textId="77777777" w:rsidR="00BA7959" w:rsidRPr="00BA7959" w:rsidRDefault="00BA7959" w:rsidP="00BA7959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0696F2F7" w14:textId="77777777" w:rsidR="004D6C91" w:rsidRPr="00A747E5" w:rsidRDefault="004D6C91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67F3A361" w14:textId="794FCEAC" w:rsidR="004D6C91" w:rsidRPr="005D1764" w:rsidRDefault="007E681A">
      <w:pPr>
        <w:pStyle w:val="StandardWeb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10. Bitte begründen Sie den Eins</w:t>
      </w:r>
      <w:r w:rsidR="00BA7959"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atz von Cannabisarzneimitteln im</w:t>
      </w: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Hinblick auf eventuell bestehende Kontraindikationen bzw. schädlich</w:t>
      </w:r>
      <w:r w:rsidR="00E900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 Auswirkungen der Therapie (z. </w:t>
      </w: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B. Anwendung bei Kindern oder bei Pati</w:t>
      </w:r>
      <w:r w:rsidR="00BA7959"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enten mit hohem kardiovaskulärem</w:t>
      </w: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Risiko, Schizophrenie).</w:t>
      </w:r>
    </w:p>
    <w:p w14:paraId="08CF9C2E" w14:textId="77777777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1FA73F52" w14:textId="77777777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6E34DF83" w14:textId="77777777" w:rsidR="00BA7959" w:rsidRPr="00BA7959" w:rsidRDefault="00BA7959" w:rsidP="00BA7959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7D6FA3AA" w14:textId="77777777" w:rsidR="00BA7959" w:rsidRPr="00BA7959" w:rsidRDefault="00BA7959" w:rsidP="00BA7959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3EE6B35C" w14:textId="77777777" w:rsidR="004D6C91" w:rsidRPr="00BA7959" w:rsidRDefault="004D6C91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7B9AFA" w14:textId="77777777" w:rsidR="004D6C91" w:rsidRPr="005D1764" w:rsidRDefault="007E681A">
      <w:pPr>
        <w:pStyle w:val="StandardWeb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11. Bitte wägen Sie den Erfolg und die Auswirkungen der Standardtherapie gegen den zu erwartenden Erfolg und die Auswirkungen einer Therapie mit dem beantragte</w:t>
      </w:r>
      <w:r w:rsidR="00BA7959"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</w:t>
      </w: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Cannabisarzneimittel ab.</w:t>
      </w:r>
    </w:p>
    <w:p w14:paraId="27F53865" w14:textId="77777777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058150CA" w14:textId="77777777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4D04FD8B" w14:textId="77777777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537FA51F" w14:textId="77777777" w:rsidR="00BA7959" w:rsidRPr="00BA7959" w:rsidRDefault="00BA7959" w:rsidP="00BA7959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62EE781E" w14:textId="77777777" w:rsidR="005D1764" w:rsidRPr="00BA7959" w:rsidRDefault="005D1764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82F947" w14:textId="77777777" w:rsidR="00EE3185" w:rsidRDefault="00EE3185">
      <w:pPr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48A20597" w14:textId="40DE5ABD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12. Bitte benennen Sie Literatur, die Sie Ihrer Entscheidung zugrunde</w:t>
      </w:r>
      <w:r w:rsidR="00D61A83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A7959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>gelegt haben, aus der hervorgeht, dass eine nicht ganz entfernt liegende Aussicht auf eine spürbare positive Einwirkung auf den Krankheitsverlauf oder auf schwerwiegende Symptome besteht.</w:t>
      </w:r>
    </w:p>
    <w:p w14:paraId="0ABD41CF" w14:textId="77777777" w:rsidR="004D6C91" w:rsidRPr="00BA7959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(Es würde die Stellungnahme des Medizinischen Dienstes wesentlich beschleunigen, wenn Sie die entsprechende Literatur zur Verfügung stellen können. Vielen Dank.)</w:t>
      </w:r>
    </w:p>
    <w:p w14:paraId="19924E69" w14:textId="77777777" w:rsidR="00BA7959" w:rsidRDefault="00BA7959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</w:t>
      </w:r>
      <w:r w:rsidR="007E681A"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14:paraId="1CD6CC11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775F6B4F" w14:textId="77777777" w:rsidR="00BA7959" w:rsidRPr="00BA7959" w:rsidRDefault="00BA7959" w:rsidP="00BA7959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22A4AC50" w14:textId="77777777" w:rsidR="00BA7959" w:rsidRPr="00BA7959" w:rsidRDefault="00BA7959" w:rsidP="00BA7959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22734138" w14:textId="77777777" w:rsidR="00BA7959" w:rsidRPr="00BA7959" w:rsidRDefault="00BA7959" w:rsidP="00BA7959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3A99D81D" w14:textId="77777777" w:rsidR="004D6C91" w:rsidRDefault="004D6C91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3B04910D" w14:textId="77777777" w:rsidR="00717B0A" w:rsidRPr="00A747E5" w:rsidRDefault="00717B0A">
      <w:pPr>
        <w:pStyle w:val="StandardWeb"/>
        <w:rPr>
          <w:rFonts w:asciiTheme="minorHAnsi" w:hAnsiTheme="minorHAnsi" w:cstheme="minorHAnsi"/>
          <w:sz w:val="22"/>
          <w:szCs w:val="22"/>
        </w:rPr>
      </w:pPr>
    </w:p>
    <w:p w14:paraId="393D6242" w14:textId="77777777" w:rsidR="004D6C91" w:rsidRPr="000C4B2F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4B2F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>13. Erfolgt die Therapie im Rahmen einer klinischen Prüfung?</w:t>
      </w:r>
    </w:p>
    <w:p w14:paraId="02EF6335" w14:textId="77777777" w:rsidR="004D6C91" w:rsidRPr="000C4B2F" w:rsidRDefault="000C4B2F" w:rsidP="00717B0A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separate"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end"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ja</w:t>
      </w:r>
      <w:r w:rsidR="00717B0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separate"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end"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nein</w:t>
      </w:r>
    </w:p>
    <w:p w14:paraId="34BDAAF1" w14:textId="77777777" w:rsidR="005D1764" w:rsidRDefault="005D1764">
      <w:pPr>
        <w:pStyle w:val="StandardWeb"/>
        <w:rPr>
          <w:rStyle w:val="Fett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14:paraId="6B53AC5A" w14:textId="77777777" w:rsidR="00EE3185" w:rsidRDefault="00EE3185">
      <w:pPr>
        <w:rPr>
          <w:rStyle w:val="Fett"/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Style w:val="Fett"/>
          <w:rFonts w:asciiTheme="minorHAnsi" w:hAnsiTheme="minorHAnsi" w:cstheme="minorHAnsi"/>
          <w:color w:val="000000" w:themeColor="text1"/>
          <w:sz w:val="22"/>
          <w:szCs w:val="22"/>
          <w:u w:val="single"/>
        </w:rPr>
        <w:br w:type="page"/>
      </w:r>
    </w:p>
    <w:p w14:paraId="0407F082" w14:textId="2D4BD030" w:rsidR="004D6C91" w:rsidRPr="000C4B2F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4B2F">
        <w:rPr>
          <w:rStyle w:val="Fett"/>
          <w:rFonts w:asciiTheme="minorHAnsi" w:hAnsiTheme="minorHAnsi" w:cstheme="minorHAnsi"/>
          <w:color w:val="000000" w:themeColor="text1"/>
          <w:sz w:val="22"/>
          <w:szCs w:val="22"/>
          <w:u w:val="single"/>
        </w:rPr>
        <w:lastRenderedPageBreak/>
        <w:t xml:space="preserve">Bei Anträgen zu Cannabisblüten oder </w:t>
      </w:r>
      <w:r w:rsidR="00E90070">
        <w:rPr>
          <w:rStyle w:val="Fett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-</w:t>
      </w:r>
      <w:r w:rsidRPr="000C4B2F">
        <w:rPr>
          <w:rStyle w:val="Fett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extrakten:</w:t>
      </w:r>
    </w:p>
    <w:p w14:paraId="3FA26FC9" w14:textId="6C0CBD5F" w:rsidR="004D6C91" w:rsidRPr="005D1764" w:rsidRDefault="007E681A">
      <w:pPr>
        <w:pStyle w:val="StandardWeb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14. Bitte begründen Sie, warum bei dem/der Versicherten anstelle von Cannabis-Fertigarzneimitteln und Dronabinol Cannabisblüten oder</w:t>
      </w:r>
      <w:r w:rsidR="00E900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-extrakte angewendet werden sollen. Bitte wägen Sie den Erfolg und die Auswirkungen von Cannabis-Fertigarzneimitteln und Dronabinol gegen den zu erwartenden Erfolg und die Auswirkungen einer Therapie mit de</w:t>
      </w:r>
      <w:r w:rsidR="00EC36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</w:t>
      </w: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beantragte</w:t>
      </w:r>
      <w:r w:rsidR="00E9007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</w:t>
      </w: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Cannabis</w:t>
      </w:r>
      <w:r w:rsidR="00EC36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blüten oder -extrakten </w:t>
      </w:r>
      <w:r w:rsidRPr="005D17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ab.</w:t>
      </w:r>
    </w:p>
    <w:p w14:paraId="55A75393" w14:textId="77777777" w:rsidR="000C4B2F" w:rsidRDefault="000C4B2F" w:rsidP="000C4B2F">
      <w:pPr>
        <w:pStyle w:val="Standard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</w:t>
      </w: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14:paraId="0F3E1B47" w14:textId="77777777" w:rsidR="000C4B2F" w:rsidRPr="00A747E5" w:rsidRDefault="000C4B2F" w:rsidP="000C4B2F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5CA92358" w14:textId="77777777" w:rsidR="000C4B2F" w:rsidRPr="00BA7959" w:rsidRDefault="000C4B2F" w:rsidP="000C4B2F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5FBDDBC8" w14:textId="77777777" w:rsidR="000C4B2F" w:rsidRPr="00BA7959" w:rsidRDefault="000C4B2F" w:rsidP="000C4B2F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A7959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_____________________________________________________________________________________</w:t>
      </w:r>
    </w:p>
    <w:p w14:paraId="11A56851" w14:textId="77777777" w:rsidR="004D6C91" w:rsidRDefault="004D6C91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9FAB0B" w14:textId="77777777" w:rsidR="005D1764" w:rsidRDefault="005D1764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7180A4" w14:textId="77777777" w:rsidR="005D1764" w:rsidRPr="000C4B2F" w:rsidRDefault="005D1764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insideH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249"/>
      </w:tblGrid>
      <w:tr w:rsidR="000C4B2F" w:rsidRPr="000C4B2F" w14:paraId="66BC4410" w14:textId="77777777" w:rsidTr="000C4B2F">
        <w:trPr>
          <w:divId w:val="1871527878"/>
          <w:cantSplit/>
        </w:trPr>
        <w:tc>
          <w:tcPr>
            <w:tcW w:w="21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0DD88" w14:textId="77777777" w:rsidR="004D6C91" w:rsidRPr="000C4B2F" w:rsidRDefault="004D6C91">
            <w:pPr>
              <w:pStyle w:val="Standard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F8EF6" w14:textId="77777777" w:rsidR="004D6C91" w:rsidRPr="000C4B2F" w:rsidRDefault="004D6C91">
            <w:pPr>
              <w:pStyle w:val="Standard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C4B2F" w:rsidRPr="000C4B2F" w14:paraId="007CECE7" w14:textId="77777777" w:rsidTr="000C4B2F">
        <w:trPr>
          <w:divId w:val="1871527878"/>
          <w:cantSplit/>
        </w:trPr>
        <w:tc>
          <w:tcPr>
            <w:tcW w:w="21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C0BB4" w14:textId="77777777" w:rsidR="004D6C91" w:rsidRPr="000C4B2F" w:rsidRDefault="007E681A">
            <w:pPr>
              <w:pStyle w:val="Standard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4B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280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9D5D4" w14:textId="77777777" w:rsidR="004D6C91" w:rsidRPr="000C4B2F" w:rsidRDefault="007E681A">
            <w:pPr>
              <w:pStyle w:val="StandardWeb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C4B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Stempel und Unterschrift der Ärztin/des Arztes</w:t>
            </w:r>
          </w:p>
        </w:tc>
      </w:tr>
    </w:tbl>
    <w:p w14:paraId="539906F3" w14:textId="77777777" w:rsidR="004D6C91" w:rsidRPr="000C4B2F" w:rsidRDefault="004D6C91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AC787D" w14:textId="77777777" w:rsidR="004D6C91" w:rsidRPr="000C4B2F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4B2F">
        <w:rPr>
          <w:rStyle w:val="Fett"/>
          <w:rFonts w:asciiTheme="minorHAnsi" w:hAnsiTheme="minorHAnsi" w:cstheme="minorHAnsi"/>
          <w:color w:val="000000" w:themeColor="text1"/>
          <w:sz w:val="22"/>
          <w:szCs w:val="22"/>
        </w:rPr>
        <w:t>Bitte geben Sie die folgenden Angaben an, falls diese nicht aus Ihrem Stempel hervorgehen:</w:t>
      </w:r>
    </w:p>
    <w:p w14:paraId="63971B0A" w14:textId="77777777" w:rsidR="004D6C91" w:rsidRPr="000C4B2F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4B2F">
        <w:rPr>
          <w:rFonts w:asciiTheme="minorHAnsi" w:hAnsiTheme="minorHAnsi" w:cstheme="minorHAnsi"/>
          <w:color w:val="000000" w:themeColor="text1"/>
          <w:sz w:val="22"/>
          <w:szCs w:val="22"/>
        </w:rPr>
        <w:t>LANR:</w:t>
      </w:r>
      <w:r w:rsidR="000C4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C4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C4B2F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C4B2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</w:t>
      </w:r>
      <w:r w:rsidR="000C4B2F">
        <w:rPr>
          <w:rFonts w:asciiTheme="minorHAnsi" w:hAnsiTheme="minorHAnsi" w:cstheme="minorHAnsi"/>
          <w:color w:val="000000" w:themeColor="text1"/>
          <w:sz w:val="22"/>
          <w:szCs w:val="22"/>
        </w:rPr>
        <w:t>______________</w:t>
      </w:r>
      <w:r w:rsidRPr="000C4B2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</w:t>
      </w:r>
    </w:p>
    <w:p w14:paraId="36F54159" w14:textId="77777777" w:rsidR="004D6C91" w:rsidRPr="000C4B2F" w:rsidRDefault="000C4B2F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BSNR: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681A" w:rsidRPr="000C4B2F">
        <w:rPr>
          <w:rFonts w:asciiTheme="minorHAnsi" w:hAnsiTheme="minorHAnsi" w:cstheme="minorHAnsi"/>
          <w:color w:val="000000" w:themeColor="text1"/>
          <w:sz w:val="22"/>
          <w:szCs w:val="22"/>
        </w:rPr>
        <w:t>_______________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_______________</w:t>
      </w:r>
      <w:r w:rsidR="007E681A" w:rsidRPr="000C4B2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</w:t>
      </w:r>
    </w:p>
    <w:p w14:paraId="79D8D0B1" w14:textId="77777777" w:rsidR="004D6C91" w:rsidRPr="000C4B2F" w:rsidRDefault="000C4B2F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Gebietsbezeichnung: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_______________</w:t>
      </w:r>
      <w:r w:rsidR="007E681A" w:rsidRPr="000C4B2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</w:t>
      </w:r>
    </w:p>
    <w:p w14:paraId="0DCAFC95" w14:textId="77777777" w:rsidR="004D6C91" w:rsidRPr="000C4B2F" w:rsidRDefault="007E681A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4B2F">
        <w:rPr>
          <w:rFonts w:asciiTheme="minorHAnsi" w:hAnsiTheme="minorHAnsi" w:cstheme="minorHAnsi"/>
          <w:color w:val="000000" w:themeColor="text1"/>
          <w:sz w:val="22"/>
          <w:szCs w:val="22"/>
        </w:rPr>
        <w:t>Zusatzweiterbildungen:</w:t>
      </w:r>
      <w:r w:rsidR="000C4B2F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_______________</w:t>
      </w:r>
      <w:r w:rsidRPr="000C4B2F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</w:t>
      </w:r>
    </w:p>
    <w:p w14:paraId="3F48915B" w14:textId="77777777" w:rsidR="004D6C91" w:rsidRPr="000C4B2F" w:rsidRDefault="004D6C91">
      <w:pPr>
        <w:pStyle w:val="StandardWeb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FD36DC" w14:textId="77777777" w:rsidR="004D6C91" w:rsidRPr="00A747E5" w:rsidRDefault="007E681A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A747E5">
        <w:rPr>
          <w:rStyle w:val="Fett"/>
          <w:rFonts w:asciiTheme="minorHAnsi" w:hAnsiTheme="minorHAnsi" w:cstheme="minorHAnsi"/>
          <w:sz w:val="22"/>
          <w:szCs w:val="22"/>
        </w:rPr>
        <w:t>Anlagen wurden beigefügt</w:t>
      </w:r>
    </w:p>
    <w:p w14:paraId="562E77DA" w14:textId="77777777" w:rsidR="004D6C91" w:rsidRPr="00A747E5" w:rsidRDefault="000C4B2F" w:rsidP="00717B0A">
      <w:pPr>
        <w:spacing w:before="100" w:beforeAutospacing="1" w:after="100" w:afterAutospacing="1"/>
        <w:ind w:left="720"/>
        <w:rPr>
          <w:rFonts w:asciiTheme="minorHAnsi" w:hAnsiTheme="minorHAnsi" w:cstheme="minorHAnsi"/>
          <w:sz w:val="22"/>
          <w:szCs w:val="22"/>
        </w:rPr>
      </w:pP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separate"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end"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ja</w:t>
      </w:r>
      <w:r w:rsidR="00717B0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r>
      <w:r w:rsidR="00F452AD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separate"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fldChar w:fldCharType="end"/>
      </w:r>
      <w:r w:rsidRPr="000C4B2F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ab/>
        <w:t>nein</w:t>
      </w:r>
    </w:p>
    <w:sectPr w:rsidR="004D6C91" w:rsidRPr="00A747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3BCC" w14:textId="77777777" w:rsidR="004D7232" w:rsidRDefault="004D7232" w:rsidP="00717B0A">
      <w:r>
        <w:separator/>
      </w:r>
    </w:p>
  </w:endnote>
  <w:endnote w:type="continuationSeparator" w:id="0">
    <w:p w14:paraId="44A316D1" w14:textId="77777777" w:rsidR="004D7232" w:rsidRDefault="004D7232" w:rsidP="00717B0A">
      <w:r>
        <w:continuationSeparator/>
      </w:r>
    </w:p>
  </w:endnote>
  <w:endnote w:type="continuationNotice" w:id="1">
    <w:p w14:paraId="43D45D78" w14:textId="77777777" w:rsidR="004D7232" w:rsidRDefault="004D7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ADA81" w14:textId="77777777" w:rsidR="00F37025" w:rsidRDefault="00F370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944814"/>
      <w:docPartObj>
        <w:docPartGallery w:val="Page Numbers (Bottom of Page)"/>
        <w:docPartUnique/>
      </w:docPartObj>
    </w:sdtPr>
    <w:sdtEndPr/>
    <w:sdtContent>
      <w:p w14:paraId="759FE2FC" w14:textId="612DE16A" w:rsidR="007E681A" w:rsidRDefault="007E681A">
        <w:pPr>
          <w:pStyle w:val="Fuzeile"/>
          <w:jc w:val="right"/>
        </w:pPr>
        <w:r w:rsidRPr="00F3702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3702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3702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452AD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F37025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1D3D86F" w14:textId="77777777" w:rsidR="00717B0A" w:rsidRDefault="00717B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8DD40" w14:textId="77777777" w:rsidR="00F37025" w:rsidRDefault="00F370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6F183" w14:textId="77777777" w:rsidR="004D7232" w:rsidRDefault="004D7232" w:rsidP="00717B0A">
      <w:r>
        <w:separator/>
      </w:r>
    </w:p>
  </w:footnote>
  <w:footnote w:type="continuationSeparator" w:id="0">
    <w:p w14:paraId="568C462F" w14:textId="77777777" w:rsidR="004D7232" w:rsidRDefault="004D7232" w:rsidP="00717B0A">
      <w:r>
        <w:continuationSeparator/>
      </w:r>
    </w:p>
  </w:footnote>
  <w:footnote w:type="continuationNotice" w:id="1">
    <w:p w14:paraId="392CA504" w14:textId="77777777" w:rsidR="004D7232" w:rsidRDefault="004D7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CF8B" w14:textId="77777777" w:rsidR="00F37025" w:rsidRDefault="00F370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984E" w14:textId="77777777" w:rsidR="00F37025" w:rsidRDefault="00F3702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D0A63" w14:textId="77777777" w:rsidR="00F37025" w:rsidRDefault="00F3702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C8B"/>
    <w:multiLevelType w:val="multilevel"/>
    <w:tmpl w:val="D0BE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4755D"/>
    <w:multiLevelType w:val="multilevel"/>
    <w:tmpl w:val="A7F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D21F7"/>
    <w:multiLevelType w:val="multilevel"/>
    <w:tmpl w:val="7612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E01F3"/>
    <w:multiLevelType w:val="multilevel"/>
    <w:tmpl w:val="0924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402AB"/>
    <w:multiLevelType w:val="multilevel"/>
    <w:tmpl w:val="0F7C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12109"/>
    <w:multiLevelType w:val="multilevel"/>
    <w:tmpl w:val="3ECE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06214"/>
    <w:multiLevelType w:val="multilevel"/>
    <w:tmpl w:val="E686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1074D6"/>
    <w:multiLevelType w:val="multilevel"/>
    <w:tmpl w:val="11A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E5"/>
    <w:rsid w:val="00034409"/>
    <w:rsid w:val="000C4B2F"/>
    <w:rsid w:val="002D2024"/>
    <w:rsid w:val="004D6C91"/>
    <w:rsid w:val="004D7232"/>
    <w:rsid w:val="004F29AA"/>
    <w:rsid w:val="005D1764"/>
    <w:rsid w:val="00717B0A"/>
    <w:rsid w:val="007E681A"/>
    <w:rsid w:val="0084138A"/>
    <w:rsid w:val="00A65B7B"/>
    <w:rsid w:val="00A747E5"/>
    <w:rsid w:val="00B47B07"/>
    <w:rsid w:val="00BA7959"/>
    <w:rsid w:val="00C87EE9"/>
    <w:rsid w:val="00D61A83"/>
    <w:rsid w:val="00D66DC3"/>
    <w:rsid w:val="00DE7A2F"/>
    <w:rsid w:val="00E90070"/>
    <w:rsid w:val="00EC36F0"/>
    <w:rsid w:val="00EE3185"/>
    <w:rsid w:val="00F37025"/>
    <w:rsid w:val="00F4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67284"/>
  <w15:chartTrackingRefBased/>
  <w15:docId w15:val="{D82CE766-90B1-4414-B4DD-08A0BB37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17B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7B0A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17B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7B0A"/>
    <w:rPr>
      <w:rFonts w:eastAsiaTheme="minorEastAsi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72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7232"/>
    <w:rPr>
      <w:rFonts w:ascii="Segoe UI" w:eastAsiaTheme="minorEastAsia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070"/>
    <w:rPr>
      <w:rFonts w:eastAsiaTheme="minorEastAsia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00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00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0070"/>
    <w:rPr>
      <w:rFonts w:eastAsiaTheme="minorEastAsi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00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0070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1347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Arztfragebogen zu Cannabinoiden nach § 31 Abs. 6 SGB V</vt:lpstr>
    </vt:vector>
  </TitlesOfParts>
  <Company>MDK Westfalen-Lippe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Arztfragebogen zu Cannabinoiden nach § 31 Abs. 6 SGB V</dc:title>
  <dc:subject/>
  <dc:creator>Kornelia Stötefalke</dc:creator>
  <cp:keywords/>
  <dc:description/>
  <cp:lastModifiedBy>Kornelia Stötefalke</cp:lastModifiedBy>
  <cp:revision>3</cp:revision>
  <dcterms:created xsi:type="dcterms:W3CDTF">2024-01-10T09:55:00Z</dcterms:created>
  <dcterms:modified xsi:type="dcterms:W3CDTF">2024-01-10T09:55:00Z</dcterms:modified>
</cp:coreProperties>
</file>